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9D685" w14:textId="77777777" w:rsidR="00382561" w:rsidRPr="00382561" w:rsidRDefault="00382561" w:rsidP="00382561">
      <w:pPr>
        <w:pStyle w:val="Heading3"/>
      </w:pPr>
      <w:r>
        <w:t>Step #4 Worksheet</w:t>
      </w:r>
    </w:p>
    <w:tbl>
      <w:tblPr>
        <w:tblW w:w="13590" w:type="dxa"/>
        <w:tblInd w:w="88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18" w:space="0" w:color="00ADDC" w:themeColor="accent4"/>
          <w:insideV w:val="single" w:sz="8" w:space="0" w:color="00ADDC" w:themeColor="accent4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01"/>
        <w:gridCol w:w="4104"/>
        <w:gridCol w:w="900"/>
        <w:gridCol w:w="2070"/>
        <w:gridCol w:w="1980"/>
        <w:gridCol w:w="1448"/>
      </w:tblGrid>
      <w:tr w:rsidR="00291546" w:rsidRPr="003F10FE" w14:paraId="0BAE0595" w14:textId="77777777" w:rsidTr="00291546">
        <w:trPr>
          <w:trHeight w:val="501"/>
        </w:trPr>
        <w:tc>
          <w:tcPr>
            <w:tcW w:w="1987" w:type="dxa"/>
            <w:vMerge w:val="restart"/>
          </w:tcPr>
          <w:p w14:paraId="5C378E65" w14:textId="77777777" w:rsidR="00291546" w:rsidRDefault="00291546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Type or Management Topic</w:t>
            </w:r>
          </w:p>
          <w:p w14:paraId="5A5EB00D" w14:textId="77777777" w:rsidR="00291546" w:rsidRPr="003F10FE" w:rsidRDefault="00291546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(from Step #1)</w:t>
            </w:r>
          </w:p>
        </w:tc>
        <w:tc>
          <w:tcPr>
            <w:tcW w:w="5205" w:type="dxa"/>
            <w:gridSpan w:val="2"/>
            <w:tcBorders>
              <w:top w:val="single" w:sz="8" w:space="0" w:color="00ADDC" w:themeColor="accent4"/>
              <w:bottom w:val="single" w:sz="8" w:space="0" w:color="00ADDC" w:themeColor="accent4"/>
            </w:tcBorders>
            <w:shd w:val="clear" w:color="auto" w:fill="auto"/>
            <w:vAlign w:val="bottom"/>
            <w:hideMark/>
          </w:tcPr>
          <w:p w14:paraId="7D94CA1F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Actions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  <w:hideMark/>
          </w:tcPr>
          <w:p w14:paraId="501AFA93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Time Frames</w:t>
            </w:r>
          </w:p>
        </w:tc>
        <w:tc>
          <w:tcPr>
            <w:tcW w:w="2070" w:type="dxa"/>
            <w:vMerge w:val="restart"/>
            <w:shd w:val="clear" w:color="auto" w:fill="auto"/>
            <w:vAlign w:val="bottom"/>
            <w:hideMark/>
          </w:tcPr>
          <w:p w14:paraId="360BC839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Benefits</w:t>
            </w:r>
          </w:p>
        </w:tc>
        <w:tc>
          <w:tcPr>
            <w:tcW w:w="1980" w:type="dxa"/>
            <w:vMerge w:val="restart"/>
            <w:shd w:val="clear" w:color="auto" w:fill="auto"/>
            <w:vAlign w:val="bottom"/>
            <w:hideMark/>
          </w:tcPr>
          <w:p w14:paraId="7D0CFEFB" w14:textId="311CD343" w:rsidR="00291546" w:rsidRPr="003F10FE" w:rsidRDefault="00291546" w:rsidP="00B32C88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Drawbacks 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and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Barriers</w:t>
            </w:r>
          </w:p>
        </w:tc>
        <w:tc>
          <w:tcPr>
            <w:tcW w:w="1448" w:type="dxa"/>
            <w:vMerge w:val="restart"/>
            <w:shd w:val="clear" w:color="auto" w:fill="auto"/>
            <w:vAlign w:val="bottom"/>
            <w:hideMark/>
          </w:tcPr>
          <w:p w14:paraId="4801E4A9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Recommend Tactic?</w:t>
            </w:r>
          </w:p>
        </w:tc>
      </w:tr>
      <w:tr w:rsidR="00D25752" w:rsidRPr="003F10FE" w14:paraId="2F41A809" w14:textId="77777777" w:rsidTr="00852690">
        <w:trPr>
          <w:trHeight w:val="369"/>
        </w:trPr>
        <w:tc>
          <w:tcPr>
            <w:tcW w:w="1987" w:type="dxa"/>
            <w:vMerge/>
          </w:tcPr>
          <w:p w14:paraId="349DAA5C" w14:textId="77777777" w:rsidR="00D25752" w:rsidRDefault="00D25752" w:rsidP="00852690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1101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1F9D5B73" w14:textId="77777777" w:rsidR="00D25752" w:rsidRPr="003F10FE" w:rsidRDefault="00D25752" w:rsidP="0085269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Menu/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Approach</w:t>
            </w:r>
          </w:p>
        </w:tc>
        <w:tc>
          <w:tcPr>
            <w:tcW w:w="4104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72C9FDF3" w14:textId="77777777" w:rsidR="00D25752" w:rsidRPr="003F10FE" w:rsidRDefault="00D25752" w:rsidP="0085269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Tactic</w:t>
            </w:r>
          </w:p>
        </w:tc>
        <w:tc>
          <w:tcPr>
            <w:tcW w:w="900" w:type="dxa"/>
            <w:vMerge/>
            <w:shd w:val="clear" w:color="auto" w:fill="auto"/>
            <w:vAlign w:val="bottom"/>
          </w:tcPr>
          <w:p w14:paraId="4A2055CD" w14:textId="77777777" w:rsidR="00D25752" w:rsidRPr="003F10FE" w:rsidRDefault="00D25752" w:rsidP="0085269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vAlign w:val="bottom"/>
          </w:tcPr>
          <w:p w14:paraId="5588837F" w14:textId="77777777" w:rsidR="00D25752" w:rsidRPr="003F10FE" w:rsidRDefault="00D25752" w:rsidP="0085269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bottom"/>
          </w:tcPr>
          <w:p w14:paraId="712979CC" w14:textId="77777777" w:rsidR="00D25752" w:rsidRPr="003F10FE" w:rsidRDefault="00D25752" w:rsidP="0085269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448" w:type="dxa"/>
            <w:vMerge/>
            <w:shd w:val="clear" w:color="auto" w:fill="auto"/>
            <w:vAlign w:val="bottom"/>
          </w:tcPr>
          <w:p w14:paraId="5F327F11" w14:textId="77777777" w:rsidR="00D25752" w:rsidRPr="003F10FE" w:rsidRDefault="00D25752" w:rsidP="0085269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A4546C" w:rsidRPr="003F10FE" w14:paraId="254CFCCE" w14:textId="77777777" w:rsidTr="00A4546C">
        <w:trPr>
          <w:trHeight w:val="1503"/>
        </w:trPr>
        <w:tc>
          <w:tcPr>
            <w:tcW w:w="1987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20084FB1" w14:textId="77777777" w:rsidR="00A4546C" w:rsidRPr="00D25752" w:rsidRDefault="00A4546C" w:rsidP="00A4546C">
            <w:pPr>
              <w:spacing w:before="60"/>
              <w:rPr>
                <w:rFonts w:asciiTheme="minorHAnsi" w:hAnsiTheme="minorHAnsi" w:cs="Calibri"/>
                <w:i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 xml:space="preserve">Example: </w:t>
            </w:r>
          </w:p>
          <w:p w14:paraId="23509A83" w14:textId="79E60F2A" w:rsidR="00A4546C" w:rsidRPr="00903231" w:rsidRDefault="00A4546C" w:rsidP="00A4546C">
            <w:pPr>
              <w:spacing w:before="60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Snowmobile tra</w:t>
            </w:r>
            <w:r>
              <w:rPr>
                <w:rFonts w:asciiTheme="minorHAnsi" w:hAnsiTheme="minorHAnsi" w:cs="Calibri"/>
                <w:i/>
                <w:color w:val="FF0000"/>
              </w:rPr>
              <w:t>i</w:t>
            </w:r>
            <w:r w:rsidRPr="00D25752">
              <w:rPr>
                <w:rFonts w:asciiTheme="minorHAnsi" w:hAnsiTheme="minorHAnsi" w:cs="Calibri"/>
                <w:i/>
                <w:color w:val="FF0000"/>
              </w:rPr>
              <w:t>ls</w:t>
            </w:r>
          </w:p>
        </w:tc>
        <w:tc>
          <w:tcPr>
            <w:tcW w:w="1101" w:type="dxa"/>
            <w:tcBorders>
              <w:top w:val="single" w:sz="18" w:space="0" w:color="00ADDC" w:themeColor="accent4"/>
              <w:bottom w:val="single" w:sz="4" w:space="0" w:color="00ADDC" w:themeColor="accent4"/>
            </w:tcBorders>
            <w:shd w:val="clear" w:color="000000" w:fill="FFFFFF"/>
          </w:tcPr>
          <w:p w14:paraId="6644603D" w14:textId="09E0C49C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Rec 6.2</w:t>
            </w:r>
          </w:p>
        </w:tc>
        <w:tc>
          <w:tcPr>
            <w:tcW w:w="4104" w:type="dxa"/>
            <w:tcBorders>
              <w:top w:val="single" w:sz="18" w:space="0" w:color="00ADDC" w:themeColor="accent4"/>
              <w:bottom w:val="single" w:sz="4" w:space="0" w:color="00ADDC" w:themeColor="accent4"/>
            </w:tcBorders>
            <w:shd w:val="clear" w:color="000000" w:fill="FFFFFF"/>
          </w:tcPr>
          <w:p w14:paraId="682CFD64" w14:textId="0EE33C03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 xml:space="preserve">Re-route snowmobile trail out of consistently wet areas such as XXXXX, look at opportunities to combine high-ground snowmobile trails with summer-access logging roads. </w:t>
            </w:r>
          </w:p>
        </w:tc>
        <w:tc>
          <w:tcPr>
            <w:tcW w:w="900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2101E17D" w14:textId="3E82006D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 xml:space="preserve">10 yrs </w:t>
            </w:r>
          </w:p>
        </w:tc>
        <w:tc>
          <w:tcPr>
            <w:tcW w:w="2070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60342B0F" w14:textId="1C573E6D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More reliable access for users and less resource damage</w:t>
            </w:r>
          </w:p>
        </w:tc>
        <w:tc>
          <w:tcPr>
            <w:tcW w:w="1980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4C64D68F" w14:textId="5A02937E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Could upset some users, need to ensure that access is maintained.</w:t>
            </w:r>
          </w:p>
        </w:tc>
        <w:tc>
          <w:tcPr>
            <w:tcW w:w="1448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53880C4E" w14:textId="2FE135F2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YES</w:t>
            </w:r>
          </w:p>
        </w:tc>
      </w:tr>
      <w:tr w:rsidR="00A4546C" w:rsidRPr="003F10FE" w14:paraId="312C3827" w14:textId="77777777" w:rsidTr="00A4546C">
        <w:trPr>
          <w:trHeight w:val="1503"/>
        </w:trPr>
        <w:tc>
          <w:tcPr>
            <w:tcW w:w="1987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64C53BF" w14:textId="6F36680C" w:rsidR="00A4546C" w:rsidRPr="00903231" w:rsidRDefault="00A4546C" w:rsidP="00A4546C">
            <w:pPr>
              <w:spacing w:before="60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101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6935BC9F" w14:textId="0E124D91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4D9211E1" w14:textId="75606512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7C4B0B6" w14:textId="6EEC2BFC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4FBC3D5D" w14:textId="4EFA2F0F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038AED62" w14:textId="6BF5C7AD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03C17EDB" w14:textId="4067DF7E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</w:tr>
      <w:tr w:rsidR="00A4546C" w:rsidRPr="003F10FE" w14:paraId="2E2C0B1C" w14:textId="77777777" w:rsidTr="00A4546C">
        <w:trPr>
          <w:trHeight w:val="1503"/>
        </w:trPr>
        <w:tc>
          <w:tcPr>
            <w:tcW w:w="1987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5FD8F561" w14:textId="77777777" w:rsidR="00A4546C" w:rsidRPr="00903231" w:rsidRDefault="00A4546C" w:rsidP="00A4546C">
            <w:pPr>
              <w:spacing w:before="60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101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14A6295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3DB4A786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568B9EC3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45568BEF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4433BA6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42541164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</w:tr>
      <w:tr w:rsidR="00A4546C" w:rsidRPr="003F10FE" w14:paraId="19039A5D" w14:textId="77777777" w:rsidTr="00A4546C">
        <w:trPr>
          <w:trHeight w:val="1503"/>
        </w:trPr>
        <w:tc>
          <w:tcPr>
            <w:tcW w:w="1987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0D13BFA6" w14:textId="77777777" w:rsidR="00A4546C" w:rsidRPr="00903231" w:rsidRDefault="00A4546C" w:rsidP="00A4546C">
            <w:pPr>
              <w:spacing w:before="60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101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49AC02C5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66F313A2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1645266A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5DF6DF2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1789DB05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1EA41D45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</w:tr>
      <w:tr w:rsidR="00A4546C" w:rsidRPr="003F10FE" w14:paraId="7B5BE94A" w14:textId="77777777" w:rsidTr="00A4546C">
        <w:trPr>
          <w:trHeight w:val="1503"/>
        </w:trPr>
        <w:tc>
          <w:tcPr>
            <w:tcW w:w="1987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7208671" w14:textId="77777777" w:rsidR="00A4546C" w:rsidRPr="00903231" w:rsidRDefault="00A4546C" w:rsidP="00A4546C">
            <w:pPr>
              <w:spacing w:before="60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101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35D296CF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6AF0637B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3254F2F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695B8E52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86FCE3B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447A398" w14:textId="77777777" w:rsidR="00A4546C" w:rsidRPr="00903231" w:rsidRDefault="00A4546C" w:rsidP="00A4546C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</w:tr>
    </w:tbl>
    <w:p w14:paraId="24477CE6" w14:textId="77777777" w:rsidR="00B83223" w:rsidRDefault="00B83223" w:rsidP="00382561">
      <w:pPr>
        <w:rPr>
          <w:rFonts w:asciiTheme="minorHAnsi" w:hAnsiTheme="minorHAnsi"/>
          <w:b/>
          <w:i/>
        </w:rPr>
      </w:pPr>
    </w:p>
    <w:p w14:paraId="5F6A7A9D" w14:textId="77777777" w:rsidR="00A4546C" w:rsidRDefault="00A4546C" w:rsidP="00382561">
      <w:pPr>
        <w:rPr>
          <w:rFonts w:asciiTheme="minorHAnsi" w:hAnsiTheme="minorHAnsi"/>
          <w:b/>
          <w:i/>
        </w:rPr>
      </w:pPr>
    </w:p>
    <w:tbl>
      <w:tblPr>
        <w:tblW w:w="13590" w:type="dxa"/>
        <w:tblInd w:w="88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18" w:space="0" w:color="00ADDC" w:themeColor="accent4"/>
          <w:insideV w:val="single" w:sz="8" w:space="0" w:color="00ADDC" w:themeColor="accent4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01"/>
        <w:gridCol w:w="4104"/>
        <w:gridCol w:w="900"/>
        <w:gridCol w:w="2070"/>
        <w:gridCol w:w="1980"/>
        <w:gridCol w:w="1448"/>
      </w:tblGrid>
      <w:tr w:rsidR="00A4546C" w:rsidRPr="003F10FE" w14:paraId="3AD64678" w14:textId="77777777" w:rsidTr="00B4469D">
        <w:trPr>
          <w:trHeight w:val="501"/>
        </w:trPr>
        <w:tc>
          <w:tcPr>
            <w:tcW w:w="1987" w:type="dxa"/>
            <w:vMerge w:val="restart"/>
          </w:tcPr>
          <w:p w14:paraId="49CBB4CA" w14:textId="77777777" w:rsidR="00A4546C" w:rsidRDefault="00A4546C" w:rsidP="00B4469D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lastRenderedPageBreak/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Type or Management Topic</w:t>
            </w:r>
          </w:p>
          <w:p w14:paraId="26E3919C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(from Step #1)</w:t>
            </w:r>
          </w:p>
        </w:tc>
        <w:tc>
          <w:tcPr>
            <w:tcW w:w="5205" w:type="dxa"/>
            <w:gridSpan w:val="2"/>
            <w:tcBorders>
              <w:top w:val="single" w:sz="8" w:space="0" w:color="00ADDC" w:themeColor="accent4"/>
              <w:bottom w:val="single" w:sz="8" w:space="0" w:color="00ADDC" w:themeColor="accent4"/>
            </w:tcBorders>
            <w:shd w:val="clear" w:color="auto" w:fill="auto"/>
            <w:vAlign w:val="bottom"/>
            <w:hideMark/>
          </w:tcPr>
          <w:p w14:paraId="0355DA8D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Actions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  <w:hideMark/>
          </w:tcPr>
          <w:p w14:paraId="0FAE14A3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Time Frames</w:t>
            </w:r>
          </w:p>
        </w:tc>
        <w:tc>
          <w:tcPr>
            <w:tcW w:w="2070" w:type="dxa"/>
            <w:vMerge w:val="restart"/>
            <w:shd w:val="clear" w:color="auto" w:fill="auto"/>
            <w:vAlign w:val="bottom"/>
            <w:hideMark/>
          </w:tcPr>
          <w:p w14:paraId="245A7AA6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Benefits</w:t>
            </w:r>
          </w:p>
        </w:tc>
        <w:tc>
          <w:tcPr>
            <w:tcW w:w="1980" w:type="dxa"/>
            <w:vMerge w:val="restart"/>
            <w:shd w:val="clear" w:color="auto" w:fill="auto"/>
            <w:vAlign w:val="bottom"/>
            <w:hideMark/>
          </w:tcPr>
          <w:p w14:paraId="3E1FE615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Drawbacks 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and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Barriers</w:t>
            </w:r>
          </w:p>
        </w:tc>
        <w:tc>
          <w:tcPr>
            <w:tcW w:w="1448" w:type="dxa"/>
            <w:vMerge w:val="restart"/>
            <w:shd w:val="clear" w:color="auto" w:fill="auto"/>
            <w:vAlign w:val="bottom"/>
            <w:hideMark/>
          </w:tcPr>
          <w:p w14:paraId="68CA7ACF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Recommend Tactic?</w:t>
            </w:r>
          </w:p>
        </w:tc>
      </w:tr>
      <w:tr w:rsidR="00A4546C" w:rsidRPr="003F10FE" w14:paraId="2262C5E5" w14:textId="77777777" w:rsidTr="00B4469D">
        <w:trPr>
          <w:trHeight w:val="369"/>
        </w:trPr>
        <w:tc>
          <w:tcPr>
            <w:tcW w:w="1987" w:type="dxa"/>
            <w:vMerge/>
          </w:tcPr>
          <w:p w14:paraId="495A3951" w14:textId="77777777" w:rsidR="00A4546C" w:rsidRDefault="00A4546C" w:rsidP="00B4469D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1101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2555BC75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Menu/ 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Approach</w:t>
            </w:r>
          </w:p>
        </w:tc>
        <w:tc>
          <w:tcPr>
            <w:tcW w:w="4104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652B9AC9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Tactic</w:t>
            </w:r>
          </w:p>
        </w:tc>
        <w:tc>
          <w:tcPr>
            <w:tcW w:w="900" w:type="dxa"/>
            <w:vMerge/>
            <w:shd w:val="clear" w:color="auto" w:fill="auto"/>
            <w:vAlign w:val="bottom"/>
          </w:tcPr>
          <w:p w14:paraId="54DDF965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vAlign w:val="bottom"/>
          </w:tcPr>
          <w:p w14:paraId="62B57281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bottom"/>
          </w:tcPr>
          <w:p w14:paraId="65F69E65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448" w:type="dxa"/>
            <w:vMerge/>
            <w:shd w:val="clear" w:color="auto" w:fill="auto"/>
            <w:vAlign w:val="bottom"/>
          </w:tcPr>
          <w:p w14:paraId="4127793C" w14:textId="77777777" w:rsidR="00A4546C" w:rsidRPr="003F10FE" w:rsidRDefault="00A4546C" w:rsidP="00B4469D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A4546C" w:rsidRPr="003F10FE" w14:paraId="16D8257B" w14:textId="77777777" w:rsidTr="00B4469D">
        <w:trPr>
          <w:trHeight w:val="1503"/>
        </w:trPr>
        <w:tc>
          <w:tcPr>
            <w:tcW w:w="1987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424EA687" w14:textId="77777777" w:rsidR="00A4546C" w:rsidRPr="00D25752" w:rsidRDefault="00A4546C" w:rsidP="00B4469D">
            <w:pPr>
              <w:spacing w:before="60"/>
              <w:rPr>
                <w:rFonts w:asciiTheme="minorHAnsi" w:hAnsiTheme="minorHAnsi" w:cs="Calibri"/>
                <w:i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 xml:space="preserve">Example: </w:t>
            </w:r>
          </w:p>
          <w:p w14:paraId="5E5755B1" w14:textId="77777777" w:rsidR="00A4546C" w:rsidRPr="00903231" w:rsidRDefault="00A4546C" w:rsidP="00B4469D">
            <w:pPr>
              <w:spacing w:before="60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Snowmobile tra</w:t>
            </w:r>
            <w:r>
              <w:rPr>
                <w:rFonts w:asciiTheme="minorHAnsi" w:hAnsiTheme="minorHAnsi" w:cs="Calibri"/>
                <w:i/>
                <w:color w:val="FF0000"/>
              </w:rPr>
              <w:t>i</w:t>
            </w:r>
            <w:r w:rsidRPr="00D25752">
              <w:rPr>
                <w:rFonts w:asciiTheme="minorHAnsi" w:hAnsiTheme="minorHAnsi" w:cs="Calibri"/>
                <w:i/>
                <w:color w:val="FF0000"/>
              </w:rPr>
              <w:t>ls</w:t>
            </w:r>
          </w:p>
        </w:tc>
        <w:tc>
          <w:tcPr>
            <w:tcW w:w="1101" w:type="dxa"/>
            <w:tcBorders>
              <w:top w:val="single" w:sz="18" w:space="0" w:color="00ADDC" w:themeColor="accent4"/>
              <w:bottom w:val="single" w:sz="4" w:space="0" w:color="00ADDC" w:themeColor="accent4"/>
            </w:tcBorders>
            <w:shd w:val="clear" w:color="000000" w:fill="FFFFFF"/>
          </w:tcPr>
          <w:p w14:paraId="577F6089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Rec 6.2</w:t>
            </w:r>
          </w:p>
        </w:tc>
        <w:tc>
          <w:tcPr>
            <w:tcW w:w="4104" w:type="dxa"/>
            <w:tcBorders>
              <w:top w:val="single" w:sz="18" w:space="0" w:color="00ADDC" w:themeColor="accent4"/>
              <w:bottom w:val="single" w:sz="4" w:space="0" w:color="00ADDC" w:themeColor="accent4"/>
            </w:tcBorders>
            <w:shd w:val="clear" w:color="000000" w:fill="FFFFFF"/>
          </w:tcPr>
          <w:p w14:paraId="4CA73D90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 xml:space="preserve">Re-route snowmobile trail out of consistently wet areas such as XXXXX, look at opportunities to combine high-ground snowmobile trails with summer-access logging roads. </w:t>
            </w:r>
          </w:p>
        </w:tc>
        <w:tc>
          <w:tcPr>
            <w:tcW w:w="900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46F19654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 xml:space="preserve">10 yrs </w:t>
            </w:r>
          </w:p>
        </w:tc>
        <w:tc>
          <w:tcPr>
            <w:tcW w:w="2070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3D20E643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More reliable access for users and less resource damage</w:t>
            </w:r>
          </w:p>
        </w:tc>
        <w:tc>
          <w:tcPr>
            <w:tcW w:w="1980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322E78B3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Could upset some users, need to ensure that access is maintained.</w:t>
            </w:r>
          </w:p>
        </w:tc>
        <w:tc>
          <w:tcPr>
            <w:tcW w:w="1448" w:type="dxa"/>
            <w:tcBorders>
              <w:bottom w:val="single" w:sz="4" w:space="0" w:color="00ADDC" w:themeColor="accent4"/>
            </w:tcBorders>
            <w:shd w:val="clear" w:color="000000" w:fill="FFFFFF"/>
          </w:tcPr>
          <w:p w14:paraId="3BD93522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D25752">
              <w:rPr>
                <w:rFonts w:asciiTheme="minorHAnsi" w:hAnsiTheme="minorHAnsi" w:cs="Calibri"/>
                <w:i/>
                <w:color w:val="FF0000"/>
              </w:rPr>
              <w:t>YES</w:t>
            </w:r>
          </w:p>
        </w:tc>
      </w:tr>
      <w:tr w:rsidR="00A4546C" w:rsidRPr="003F10FE" w14:paraId="18A18F0E" w14:textId="77777777" w:rsidTr="00B4469D">
        <w:trPr>
          <w:trHeight w:val="1503"/>
        </w:trPr>
        <w:tc>
          <w:tcPr>
            <w:tcW w:w="1987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D22A823" w14:textId="77777777" w:rsidR="00A4546C" w:rsidRPr="00903231" w:rsidRDefault="00A4546C" w:rsidP="00B4469D">
            <w:pPr>
              <w:spacing w:before="60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101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3599395B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523A2E9A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1D1A9BEB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0DC5546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3FC01C2C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4805913C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</w:tr>
      <w:tr w:rsidR="00A4546C" w:rsidRPr="003F10FE" w14:paraId="2AD227FC" w14:textId="77777777" w:rsidTr="00B4469D">
        <w:trPr>
          <w:trHeight w:val="1503"/>
        </w:trPr>
        <w:tc>
          <w:tcPr>
            <w:tcW w:w="1987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08F9C0EA" w14:textId="77777777" w:rsidR="00A4546C" w:rsidRPr="00903231" w:rsidRDefault="00A4546C" w:rsidP="00B4469D">
            <w:pPr>
              <w:spacing w:before="60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101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06A86A7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41BCB6F8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FC41D22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19EA7C6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5E972BAC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68735008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</w:tr>
      <w:tr w:rsidR="00A4546C" w:rsidRPr="003F10FE" w14:paraId="0A45A639" w14:textId="77777777" w:rsidTr="00B4469D">
        <w:trPr>
          <w:trHeight w:val="1503"/>
        </w:trPr>
        <w:tc>
          <w:tcPr>
            <w:tcW w:w="1987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5B54C9A9" w14:textId="77777777" w:rsidR="00A4546C" w:rsidRPr="00903231" w:rsidRDefault="00A4546C" w:rsidP="00B4469D">
            <w:pPr>
              <w:spacing w:before="60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101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5EC92D70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66E101BE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610CD0FB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43BA09CC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53169E11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5BACC8B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</w:tr>
      <w:tr w:rsidR="00A4546C" w:rsidRPr="003F10FE" w14:paraId="36E698B2" w14:textId="77777777" w:rsidTr="00B4469D">
        <w:trPr>
          <w:trHeight w:val="1503"/>
        </w:trPr>
        <w:tc>
          <w:tcPr>
            <w:tcW w:w="1987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D069540" w14:textId="77777777" w:rsidR="00A4546C" w:rsidRPr="00903231" w:rsidRDefault="00A4546C" w:rsidP="00B4469D">
            <w:pPr>
              <w:spacing w:before="60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101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70988918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6D05D8C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90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2A19934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207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C7F3576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2732B3FB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  <w:tc>
          <w:tcPr>
            <w:tcW w:w="1448" w:type="dxa"/>
            <w:tcBorders>
              <w:top w:val="single" w:sz="4" w:space="0" w:color="00ADDC" w:themeColor="accent4"/>
              <w:left w:val="single" w:sz="4" w:space="0" w:color="00ADDC" w:themeColor="accent4"/>
              <w:bottom w:val="single" w:sz="4" w:space="0" w:color="00ADDC" w:themeColor="accent4"/>
              <w:right w:val="single" w:sz="4" w:space="0" w:color="00ADDC" w:themeColor="accent4"/>
            </w:tcBorders>
            <w:shd w:val="clear" w:color="000000" w:fill="FFFFFF"/>
          </w:tcPr>
          <w:p w14:paraId="5F2F5BEE" w14:textId="77777777" w:rsidR="00A4546C" w:rsidRPr="00903231" w:rsidRDefault="00A4546C" w:rsidP="00B4469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</w:p>
        </w:tc>
      </w:tr>
    </w:tbl>
    <w:p w14:paraId="6D64A99C" w14:textId="77777777" w:rsidR="00A4546C" w:rsidRPr="003F10FE" w:rsidRDefault="00A4546C" w:rsidP="00382561">
      <w:pPr>
        <w:rPr>
          <w:rFonts w:asciiTheme="minorHAnsi" w:hAnsiTheme="minorHAnsi"/>
          <w:b/>
          <w:i/>
        </w:rPr>
      </w:pPr>
    </w:p>
    <w:sectPr w:rsidR="00A4546C" w:rsidRPr="003F10FE" w:rsidSect="00436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3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61209" w14:textId="77777777" w:rsidR="008415CD" w:rsidRDefault="008415CD" w:rsidP="000F5339">
      <w:r>
        <w:separator/>
      </w:r>
    </w:p>
  </w:endnote>
  <w:endnote w:type="continuationSeparator" w:id="0">
    <w:p w14:paraId="072EFC83" w14:textId="77777777" w:rsidR="008415CD" w:rsidRDefault="008415CD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B4B4D" w14:textId="77777777" w:rsidR="008415CD" w:rsidRDefault="008415CD" w:rsidP="000F5339">
      <w:r>
        <w:separator/>
      </w:r>
    </w:p>
  </w:footnote>
  <w:footnote w:type="continuationSeparator" w:id="0">
    <w:p w14:paraId="3286E38A" w14:textId="77777777" w:rsidR="008415CD" w:rsidRDefault="008415CD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69579">
    <w:abstractNumId w:val="5"/>
  </w:num>
  <w:num w:numId="2" w16cid:durableId="1615596869">
    <w:abstractNumId w:val="17"/>
  </w:num>
  <w:num w:numId="3" w16cid:durableId="735127047">
    <w:abstractNumId w:val="8"/>
  </w:num>
  <w:num w:numId="4" w16cid:durableId="28839142">
    <w:abstractNumId w:val="3"/>
  </w:num>
  <w:num w:numId="5" w16cid:durableId="778110705">
    <w:abstractNumId w:val="15"/>
  </w:num>
  <w:num w:numId="6" w16cid:durableId="1534880988">
    <w:abstractNumId w:val="21"/>
  </w:num>
  <w:num w:numId="7" w16cid:durableId="2144694433">
    <w:abstractNumId w:val="23"/>
  </w:num>
  <w:num w:numId="8" w16cid:durableId="1513453947">
    <w:abstractNumId w:val="19"/>
  </w:num>
  <w:num w:numId="9" w16cid:durableId="1338538628">
    <w:abstractNumId w:val="1"/>
  </w:num>
  <w:num w:numId="10" w16cid:durableId="1155337952">
    <w:abstractNumId w:val="18"/>
  </w:num>
  <w:num w:numId="11" w16cid:durableId="1816794781">
    <w:abstractNumId w:val="4"/>
  </w:num>
  <w:num w:numId="12" w16cid:durableId="1384208722">
    <w:abstractNumId w:val="24"/>
  </w:num>
  <w:num w:numId="13" w16cid:durableId="1141774027">
    <w:abstractNumId w:val="11"/>
  </w:num>
  <w:num w:numId="14" w16cid:durableId="2049529940">
    <w:abstractNumId w:val="14"/>
  </w:num>
  <w:num w:numId="15" w16cid:durableId="961689455">
    <w:abstractNumId w:val="0"/>
  </w:num>
  <w:num w:numId="16" w16cid:durableId="1139808596">
    <w:abstractNumId w:val="6"/>
  </w:num>
  <w:num w:numId="17" w16cid:durableId="1935896567">
    <w:abstractNumId w:val="20"/>
  </w:num>
  <w:num w:numId="18" w16cid:durableId="1638337308">
    <w:abstractNumId w:val="2"/>
  </w:num>
  <w:num w:numId="19" w16cid:durableId="1541240501">
    <w:abstractNumId w:val="10"/>
  </w:num>
  <w:num w:numId="20" w16cid:durableId="767965281">
    <w:abstractNumId w:val="13"/>
  </w:num>
  <w:num w:numId="21" w16cid:durableId="829176130">
    <w:abstractNumId w:val="9"/>
  </w:num>
  <w:num w:numId="22" w16cid:durableId="755519608">
    <w:abstractNumId w:val="7"/>
  </w:num>
  <w:num w:numId="23" w16cid:durableId="1176575921">
    <w:abstractNumId w:val="22"/>
  </w:num>
  <w:num w:numId="24" w16cid:durableId="1041827752">
    <w:abstractNumId w:val="12"/>
  </w:num>
  <w:num w:numId="25" w16cid:durableId="1202791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206E0"/>
    <w:rsid w:val="00024E84"/>
    <w:rsid w:val="00045FD1"/>
    <w:rsid w:val="000523BE"/>
    <w:rsid w:val="00066F5C"/>
    <w:rsid w:val="000718F0"/>
    <w:rsid w:val="00085E9C"/>
    <w:rsid w:val="0009247C"/>
    <w:rsid w:val="000A2CC2"/>
    <w:rsid w:val="000A5663"/>
    <w:rsid w:val="000B1BC8"/>
    <w:rsid w:val="000F5339"/>
    <w:rsid w:val="000F5ED8"/>
    <w:rsid w:val="0010125A"/>
    <w:rsid w:val="00110BCF"/>
    <w:rsid w:val="001119A4"/>
    <w:rsid w:val="001133B0"/>
    <w:rsid w:val="00113414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3490"/>
    <w:rsid w:val="00235D3A"/>
    <w:rsid w:val="00246136"/>
    <w:rsid w:val="00291546"/>
    <w:rsid w:val="0029460F"/>
    <w:rsid w:val="002A1BCD"/>
    <w:rsid w:val="002A4C96"/>
    <w:rsid w:val="002A6FCE"/>
    <w:rsid w:val="002B5220"/>
    <w:rsid w:val="002C53C2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54C2"/>
    <w:rsid w:val="004366BD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D5D93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A72FC"/>
    <w:rsid w:val="005B592A"/>
    <w:rsid w:val="005C7D1F"/>
    <w:rsid w:val="005D717D"/>
    <w:rsid w:val="005E27A4"/>
    <w:rsid w:val="005E6375"/>
    <w:rsid w:val="005F1A47"/>
    <w:rsid w:val="00607287"/>
    <w:rsid w:val="0061777A"/>
    <w:rsid w:val="006372E7"/>
    <w:rsid w:val="00640990"/>
    <w:rsid w:val="00641964"/>
    <w:rsid w:val="0064330D"/>
    <w:rsid w:val="0065012C"/>
    <w:rsid w:val="0065201A"/>
    <w:rsid w:val="00652DBF"/>
    <w:rsid w:val="006777EC"/>
    <w:rsid w:val="00677982"/>
    <w:rsid w:val="00682199"/>
    <w:rsid w:val="00686149"/>
    <w:rsid w:val="006A19BB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15CD"/>
    <w:rsid w:val="00844FD1"/>
    <w:rsid w:val="00891B17"/>
    <w:rsid w:val="008A15DB"/>
    <w:rsid w:val="008B3725"/>
    <w:rsid w:val="008B4E77"/>
    <w:rsid w:val="008E0E39"/>
    <w:rsid w:val="008E6A36"/>
    <w:rsid w:val="009014F5"/>
    <w:rsid w:val="00903231"/>
    <w:rsid w:val="00903E32"/>
    <w:rsid w:val="00913FDA"/>
    <w:rsid w:val="00925360"/>
    <w:rsid w:val="0092645D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0BE5"/>
    <w:rsid w:val="009D63A6"/>
    <w:rsid w:val="009F6004"/>
    <w:rsid w:val="00A00FCD"/>
    <w:rsid w:val="00A205BE"/>
    <w:rsid w:val="00A22FCE"/>
    <w:rsid w:val="00A4546C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144D"/>
    <w:rsid w:val="00B827D6"/>
    <w:rsid w:val="00B83223"/>
    <w:rsid w:val="00B83D20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06CB3"/>
    <w:rsid w:val="00D25752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2971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 FS, MI</cp:lastModifiedBy>
  <cp:revision>4</cp:revision>
  <cp:lastPrinted>2013-08-16T17:31:00Z</cp:lastPrinted>
  <dcterms:created xsi:type="dcterms:W3CDTF">2023-07-11T18:03:00Z</dcterms:created>
  <dcterms:modified xsi:type="dcterms:W3CDTF">2024-09-19T15:07:00Z</dcterms:modified>
</cp:coreProperties>
</file>